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2A" w:rsidRPr="00467952" w:rsidRDefault="00F76F2A" w:rsidP="00F76F2A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7952">
        <w:rPr>
          <w:rFonts w:ascii="Times New Roman" w:hAnsi="Times New Roman"/>
          <w:b/>
          <w:bCs/>
          <w:sz w:val="24"/>
          <w:szCs w:val="24"/>
        </w:rPr>
        <w:t>KARTA PROJEKTU EDUKACYJNEGO</w:t>
      </w:r>
    </w:p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 xml:space="preserve">Temat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F611B" w:rsidP="001E021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211">
              <w:rPr>
                <w:rFonts w:ascii="Times New Roman" w:hAnsi="Times New Roman"/>
                <w:bCs/>
                <w:sz w:val="24"/>
                <w:szCs w:val="24"/>
              </w:rPr>
              <w:t>Historia kluczem do przyszłości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>Imię i nazwisko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1E0211" w:rsidP="001E021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Alina Dudziec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76F2A" w:rsidP="001E0211">
            <w:pPr>
              <w:autoSpaceDE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021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Uczniowie: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będą samodzielnie poszukiwać potrzebnych informacji (także w zasobach Internetu), analizować je, porządkować i wykorzystywać do celów projektu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 - będą rozwijać i doskonalić swoje umiejętności w zakresie odbioru wypowiedzi, min. rozpoznawać wypowiedzi emocjonalne, intencje wypowiedzi 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-na podstawie wspomnień świadków historii  zwrócą uwagę na ponadczasowe zagadnienia egzystencjalne: wolność, bezpieczeństwo, prawda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-zwrócą uwagę na nieuchronność dziejową i potrzebę sprawiedliwości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-docenią trud i poświęcenie Polaków walczących o demokrację  dla współczesnej cywilizacji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a ponadto: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rozwiną umiejętność pracy w zespołach, dzielenia się pracą ;</w:t>
            </w:r>
          </w:p>
          <w:p w:rsidR="00FF611B" w:rsidRPr="001E0211" w:rsidRDefault="00FF611B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będą mieli okazję do wyzwalania własnej ekspresji twórczej i wszechstronnego rozwijania osobowości.</w:t>
            </w:r>
          </w:p>
          <w:p w:rsidR="00F76F2A" w:rsidRPr="001E0211" w:rsidRDefault="00F76F2A" w:rsidP="001E0211">
            <w:pPr>
              <w:pStyle w:val="Bezodstpw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-poznają wydarzenia z najnowszej historii Polski</w:t>
            </w:r>
          </w:p>
          <w:p w:rsidR="00F76F2A" w:rsidRPr="001E0211" w:rsidRDefault="00F76F2A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dow</w:t>
            </w:r>
            <w:r w:rsidR="00FF611B" w:rsidRPr="001E0211">
              <w:rPr>
                <w:rFonts w:ascii="Times New Roman" w:hAnsi="Times New Roman"/>
                <w:sz w:val="24"/>
                <w:szCs w:val="24"/>
              </w:rPr>
              <w:t>iedzą się o wydarzeniach, które są ważne dla Polski</w:t>
            </w:r>
          </w:p>
          <w:p w:rsidR="00F76F2A" w:rsidRPr="001E0211" w:rsidRDefault="00F76F2A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-poznają okoliczności wydarzeń, które doprowadziły do </w:t>
            </w:r>
            <w:r w:rsidR="00FF611B" w:rsidRPr="001E0211">
              <w:rPr>
                <w:rFonts w:ascii="Times New Roman" w:hAnsi="Times New Roman"/>
                <w:sz w:val="24"/>
                <w:szCs w:val="24"/>
              </w:rPr>
              <w:t>pozycji Polski w Europie i świecie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>Czas realizacji: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F611B" w:rsidP="001E021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211">
              <w:rPr>
                <w:rFonts w:ascii="Times New Roman" w:hAnsi="Times New Roman"/>
                <w:bCs/>
                <w:sz w:val="24"/>
                <w:szCs w:val="24"/>
              </w:rPr>
              <w:t>Październik-marzec: rok szkolny 2015/2016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473A8" w:rsidRPr="001E0211" w:rsidRDefault="007473A8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>Wielkość grupy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983" w:rsidRPr="001E0211" w:rsidTr="00916983">
        <w:tc>
          <w:tcPr>
            <w:tcW w:w="9212" w:type="dxa"/>
          </w:tcPr>
          <w:p w:rsidR="00916983" w:rsidRPr="001E0211" w:rsidRDefault="007473A8" w:rsidP="001E0211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211">
              <w:rPr>
                <w:rFonts w:ascii="Times New Roman" w:hAnsi="Times New Roman"/>
                <w:b/>
                <w:bCs/>
                <w:sz w:val="24"/>
                <w:szCs w:val="24"/>
              </w:rPr>
              <w:t>Przewiduję ok 12 uczniów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 xml:space="preserve">Sposoby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76F2A" w:rsidP="001E0211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1E0211">
              <w:rPr>
                <w:bCs/>
              </w:rPr>
              <w:t>Uczniowie zostaną podzieleni na osobowe zespoły tematyczne.</w:t>
            </w:r>
          </w:p>
          <w:p w:rsidR="00F76F2A" w:rsidRPr="001E0211" w:rsidRDefault="00F76F2A" w:rsidP="001E0211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1E0211">
              <w:rPr>
                <w:bCs/>
              </w:rPr>
              <w:t xml:space="preserve">Pierwsze zadanie będzie polegać na </w:t>
            </w:r>
            <w:r w:rsidR="00FF611B" w:rsidRPr="001E0211">
              <w:rPr>
                <w:bCs/>
              </w:rPr>
              <w:t>zebraniu wydarzeń historycznych, które odnoszą się do współczesności</w:t>
            </w:r>
          </w:p>
          <w:p w:rsidR="00F76F2A" w:rsidRPr="001E0211" w:rsidRDefault="00F76F2A" w:rsidP="001E0211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1E0211">
              <w:rPr>
                <w:bCs/>
              </w:rPr>
              <w:t xml:space="preserve"> Drugie zadanie będzie wiązało się z przygotowaniem </w:t>
            </w:r>
            <w:r w:rsidR="001E0211">
              <w:rPr>
                <w:bCs/>
              </w:rPr>
              <w:t>publikacji</w:t>
            </w:r>
            <w:r w:rsidR="00FF611B" w:rsidRPr="001E0211">
              <w:rPr>
                <w:bCs/>
              </w:rPr>
              <w:t>: blogu historycznego</w:t>
            </w:r>
          </w:p>
          <w:p w:rsidR="00F76F2A" w:rsidRPr="001E0211" w:rsidRDefault="00F76F2A" w:rsidP="001E0211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1E0211">
              <w:rPr>
                <w:bCs/>
              </w:rPr>
              <w:t xml:space="preserve">Następne zadanie dotyczyć będzie przygotowania </w:t>
            </w:r>
            <w:r w:rsidR="00FF611B" w:rsidRPr="001E0211">
              <w:rPr>
                <w:bCs/>
              </w:rPr>
              <w:t>broszury informacyjnej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 xml:space="preserve">Planowane efekty                                                                                                                        </w:t>
      </w:r>
      <w:r w:rsidRPr="001E0211">
        <w:rPr>
          <w:rFonts w:ascii="Times New Roman" w:hAnsi="Times New Roman"/>
          <w:bCs/>
          <w:sz w:val="24"/>
          <w:szCs w:val="24"/>
        </w:rPr>
        <w:t>dla  uczniów: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Uczniowie: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-zdobędą i praktycznie zastosują wiedzę </w:t>
            </w:r>
            <w:r w:rsidR="00FF611B" w:rsidRPr="001E0211">
              <w:rPr>
                <w:rFonts w:ascii="Times New Roman" w:hAnsi="Times New Roman"/>
                <w:sz w:val="24"/>
                <w:szCs w:val="24"/>
              </w:rPr>
              <w:t>o rodzinnej historii</w:t>
            </w:r>
            <w:r w:rsidR="001E02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- przedstawią wspomnienia świadków </w:t>
            </w:r>
            <w:r w:rsidR="00FF611B" w:rsidRPr="001E0211">
              <w:rPr>
                <w:rFonts w:ascii="Times New Roman" w:hAnsi="Times New Roman"/>
                <w:sz w:val="24"/>
                <w:szCs w:val="24"/>
              </w:rPr>
              <w:t>historii</w:t>
            </w:r>
            <w:r w:rsidR="001E02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wykorzystają dostępne im zasoby w celu znalezienia informacji o historii Polski XX wieku oraz ludziach kierujących ówczesną polityką,</w:t>
            </w:r>
          </w:p>
          <w:p w:rsidR="00F76F2A" w:rsidRPr="001E0211" w:rsidRDefault="00F76F2A" w:rsidP="001E021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analizując trudne wydarzenia z historii Polski będą się wypowiadać na temat ponadczasowych wartości, jakie niósł protest wobec wydarzeń, postaw polityków</w:t>
            </w:r>
            <w:r w:rsidR="001E02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-poszerzenie wiedzy uczniów </w:t>
            </w:r>
            <w:r w:rsidR="001E0211">
              <w:rPr>
                <w:rFonts w:ascii="Times New Roman" w:hAnsi="Times New Roman"/>
                <w:sz w:val="24"/>
                <w:szCs w:val="24"/>
              </w:rPr>
              <w:t>dotyczącej historii Polski XXw,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lastRenderedPageBreak/>
              <w:t>-doskonalenie umiejętności wystąpień publicznych i interpretacji przedstawianych treści,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uczniowie mogą wykazać się swoimi mocnymi stronami,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-kształcenie kreatywności, wrażliwości, współpracy.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1E0211">
        <w:rPr>
          <w:rFonts w:ascii="Times New Roman" w:hAnsi="Times New Roman"/>
          <w:bCs/>
          <w:sz w:val="24"/>
          <w:szCs w:val="24"/>
        </w:rPr>
        <w:lastRenderedPageBreak/>
        <w:t>dla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76F2A" w:rsidP="001E0211">
            <w:pPr>
              <w:numPr>
                <w:ilvl w:val="0"/>
                <w:numId w:val="3"/>
              </w:num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Podwyższenie jakości pracy szkoły.</w:t>
            </w:r>
          </w:p>
          <w:p w:rsidR="00F76F2A" w:rsidRPr="001E0211" w:rsidRDefault="00F76F2A" w:rsidP="001E021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Doskonalenie umiejętności odpowiedzialności za wykonywane zadania.</w:t>
            </w:r>
          </w:p>
          <w:p w:rsidR="00F76F2A" w:rsidRPr="001E0211" w:rsidRDefault="00F76F2A" w:rsidP="001E021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Kształcenie swojej kreatywności.</w:t>
            </w:r>
          </w:p>
          <w:p w:rsidR="00F76F2A" w:rsidRPr="001E0211" w:rsidRDefault="00F76F2A" w:rsidP="001E0211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 w:rsidRPr="001E0211">
              <w:rPr>
                <w:rFonts w:ascii="Times New Roman" w:hAnsi="Times New Roman"/>
                <w:sz w:val="24"/>
              </w:rPr>
              <w:t xml:space="preserve">Przyjazna i życzliwa atmosfera panująca na spotkaniach zespołu. Szkoła ma pozytywny wkład w życie młodego człowieka. </w:t>
            </w:r>
          </w:p>
          <w:p w:rsidR="00F76F2A" w:rsidRPr="001E0211" w:rsidRDefault="00F76F2A" w:rsidP="001E0211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 w:rsidRPr="001E0211">
              <w:rPr>
                <w:rFonts w:ascii="Times New Roman" w:hAnsi="Times New Roman"/>
                <w:sz w:val="24"/>
              </w:rPr>
              <w:t>Gimnazjum jest placówką dbającą o rozwój ucznia.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1E0211">
        <w:rPr>
          <w:rFonts w:ascii="Times New Roman" w:hAnsi="Times New Roman"/>
          <w:bCs/>
          <w:sz w:val="24"/>
          <w:szCs w:val="24"/>
        </w:rPr>
        <w:t>dla środowiska lokalnego: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Promocja działań uczniów w środowisku lokalnym.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- Zadowolenie z usług edukacyjnych szkoły wśród rodziców. 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Uaktywnienie naturalnych więzi między szkołą a środowiskiem lokalnym.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Współpraca młodzieży gimnazjalnej z innymi podmiotami działającymi na terenie miasta i gminy Kąty Wrocławskie: Radą Miasta, przedstawicielami lokalnego biznesu, działającymi stowarzyszeniami, instytucjami kulturalnymi i oświatowymi.</w:t>
            </w:r>
          </w:p>
        </w:tc>
      </w:tr>
    </w:tbl>
    <w:p w:rsidR="00F76F2A" w:rsidRPr="001E0211" w:rsidRDefault="00F76F2A" w:rsidP="001E0211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0211">
        <w:rPr>
          <w:rFonts w:ascii="Times New Roman" w:hAnsi="Times New Roman"/>
          <w:b/>
          <w:bCs/>
          <w:sz w:val="24"/>
          <w:szCs w:val="24"/>
        </w:rPr>
        <w:t>Sposób prezentacji: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F611B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blog historyczny</w:t>
            </w:r>
          </w:p>
          <w:p w:rsidR="00FF611B" w:rsidRPr="001E0211" w:rsidRDefault="00FF611B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broszura informacyjna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Informacja wraz z galerią zdjęć na stronie internetowej szkoły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- Artykuły w Gazecie Powiatowej.</w:t>
            </w:r>
          </w:p>
        </w:tc>
      </w:tr>
    </w:tbl>
    <w:p w:rsidR="00F76F2A" w:rsidRPr="001E0211" w:rsidRDefault="00F76F2A" w:rsidP="001E0211">
      <w:pPr>
        <w:pStyle w:val="Bezodstpw"/>
        <w:rPr>
          <w:rFonts w:ascii="Times New Roman" w:hAnsi="Times New Roman"/>
          <w:b/>
          <w:sz w:val="24"/>
          <w:szCs w:val="24"/>
        </w:rPr>
      </w:pPr>
      <w:r w:rsidRPr="001E0211">
        <w:rPr>
          <w:rFonts w:ascii="Times New Roman" w:hAnsi="Times New Roman"/>
          <w:b/>
          <w:sz w:val="24"/>
          <w:szCs w:val="24"/>
        </w:rPr>
        <w:t>Kryteria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1E0211" w:rsidTr="00CF4367">
        <w:tc>
          <w:tcPr>
            <w:tcW w:w="9212" w:type="dxa"/>
          </w:tcPr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Ocenie podlegać będzie: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treść i jakość przedstawionych informacji;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zaangażowanie w działania zespołu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różnorodność wykorzystanych źródeł informacji;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sposób prezentacji;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 xml:space="preserve">wkład pracy ucznia, grupy w realizację projektu. </w:t>
            </w:r>
          </w:p>
          <w:p w:rsidR="00F76F2A" w:rsidRPr="001E0211" w:rsidRDefault="00F76F2A" w:rsidP="001E021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0211">
              <w:rPr>
                <w:rFonts w:ascii="Times New Roman" w:hAnsi="Times New Roman"/>
                <w:sz w:val="24"/>
                <w:szCs w:val="24"/>
              </w:rPr>
              <w:t>Ponadto uczniowie dokonają samooceny wykonanych zadań.</w:t>
            </w:r>
          </w:p>
        </w:tc>
      </w:tr>
    </w:tbl>
    <w:p w:rsidR="00986DD9" w:rsidRPr="001E0211" w:rsidRDefault="00986DD9" w:rsidP="001E021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86DD9" w:rsidRPr="001E02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72" w:rsidRDefault="00BB1872" w:rsidP="001E0211">
      <w:pPr>
        <w:spacing w:after="0"/>
      </w:pPr>
      <w:r>
        <w:separator/>
      </w:r>
    </w:p>
  </w:endnote>
  <w:endnote w:type="continuationSeparator" w:id="0">
    <w:p w:rsidR="00BB1872" w:rsidRDefault="00BB1872" w:rsidP="001E0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72" w:rsidRDefault="00BB1872" w:rsidP="001E0211">
      <w:pPr>
        <w:spacing w:after="0"/>
      </w:pPr>
      <w:r>
        <w:separator/>
      </w:r>
    </w:p>
  </w:footnote>
  <w:footnote w:type="continuationSeparator" w:id="0">
    <w:p w:rsidR="00BB1872" w:rsidRDefault="00BB1872" w:rsidP="001E02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565584"/>
      <w:docPartObj>
        <w:docPartGallery w:val="Page Numbers (Top of Page)"/>
        <w:docPartUnique/>
      </w:docPartObj>
    </w:sdtPr>
    <w:sdtContent>
      <w:p w:rsidR="001E0211" w:rsidRDefault="001E021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– A. Dudziec</w:t>
        </w:r>
      </w:p>
    </w:sdtContent>
  </w:sdt>
  <w:p w:rsidR="001E0211" w:rsidRDefault="001E0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5F1"/>
    <w:multiLevelType w:val="hybridMultilevel"/>
    <w:tmpl w:val="2DDCBA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A704A"/>
    <w:multiLevelType w:val="hybridMultilevel"/>
    <w:tmpl w:val="709695EC"/>
    <w:lvl w:ilvl="0" w:tplc="D0A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0B994">
      <w:start w:val="17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F2D16"/>
    <w:multiLevelType w:val="hybridMultilevel"/>
    <w:tmpl w:val="C2640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A"/>
    <w:rsid w:val="001E0211"/>
    <w:rsid w:val="007473A8"/>
    <w:rsid w:val="00916983"/>
    <w:rsid w:val="00986DD9"/>
    <w:rsid w:val="00BB1872"/>
    <w:rsid w:val="00F76F2A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0C2C5-E8BA-47E9-893D-BF3F224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F2A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7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6F2A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F76F2A"/>
    <w:pPr>
      <w:spacing w:after="0"/>
      <w:ind w:left="360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6F2A"/>
    <w:rPr>
      <w:rFonts w:ascii="Arial Narrow" w:eastAsia="Times New Roman" w:hAnsi="Arial Narrow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F76F2A"/>
    <w:pPr>
      <w:spacing w:after="0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1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021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E02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021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E02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Agnieszka</cp:lastModifiedBy>
  <cp:revision>4</cp:revision>
  <dcterms:created xsi:type="dcterms:W3CDTF">2015-09-20T12:04:00Z</dcterms:created>
  <dcterms:modified xsi:type="dcterms:W3CDTF">2015-10-02T08:16:00Z</dcterms:modified>
</cp:coreProperties>
</file>