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6F2A" w:rsidRPr="005252BA" w:rsidRDefault="00F76F2A" w:rsidP="005252BA">
      <w:pPr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5252BA">
        <w:rPr>
          <w:rFonts w:ascii="Times New Roman" w:hAnsi="Times New Roman"/>
          <w:b/>
          <w:bCs/>
          <w:sz w:val="24"/>
          <w:szCs w:val="24"/>
        </w:rPr>
        <w:t>KARTA PROJEKTU EDUKACYJNEGO</w:t>
      </w:r>
    </w:p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2BA">
        <w:rPr>
          <w:rFonts w:ascii="Times New Roman" w:hAnsi="Times New Roman"/>
          <w:b/>
          <w:bCs/>
          <w:sz w:val="24"/>
          <w:szCs w:val="24"/>
        </w:rPr>
        <w:t xml:space="preserve">Temat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5252BA" w:rsidTr="00CF4367">
        <w:tc>
          <w:tcPr>
            <w:tcW w:w="9212" w:type="dxa"/>
          </w:tcPr>
          <w:p w:rsidR="00F76F2A" w:rsidRPr="005252BA" w:rsidRDefault="007E03BC" w:rsidP="005252BA">
            <w:pPr>
              <w:autoSpaceDE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bookmarkStart w:id="0" w:name="_GoBack"/>
            <w:r w:rsidRPr="005252BA">
              <w:rPr>
                <w:rFonts w:ascii="Times New Roman" w:hAnsi="Times New Roman"/>
                <w:bCs/>
                <w:sz w:val="24"/>
                <w:szCs w:val="24"/>
              </w:rPr>
              <w:t>Wolność jest w nas</w:t>
            </w:r>
            <w:r w:rsidR="005252B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3E4F3B" w:rsidRPr="005252BA">
              <w:rPr>
                <w:rFonts w:ascii="Times New Roman" w:hAnsi="Times New Roman"/>
                <w:bCs/>
                <w:sz w:val="24"/>
                <w:szCs w:val="24"/>
              </w:rPr>
              <w:t>- postać Jerzego Popiełuszki</w:t>
            </w:r>
            <w:bookmarkEnd w:id="0"/>
          </w:p>
        </w:tc>
      </w:tr>
    </w:tbl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2BA">
        <w:rPr>
          <w:rFonts w:ascii="Times New Roman" w:hAnsi="Times New Roman"/>
          <w:b/>
          <w:bCs/>
          <w:sz w:val="24"/>
          <w:szCs w:val="24"/>
        </w:rPr>
        <w:t>Imię i nazwisko nauczyciela: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5252BA" w:rsidTr="00CF4367">
        <w:tc>
          <w:tcPr>
            <w:tcW w:w="9212" w:type="dxa"/>
          </w:tcPr>
          <w:p w:rsidR="00F76F2A" w:rsidRPr="005252BA" w:rsidRDefault="00F76F2A" w:rsidP="005252BA">
            <w:pPr>
              <w:autoSpaceDE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2BA">
              <w:rPr>
                <w:rFonts w:ascii="Times New Roman" w:hAnsi="Times New Roman"/>
                <w:bCs/>
                <w:sz w:val="24"/>
                <w:szCs w:val="24"/>
              </w:rPr>
              <w:t xml:space="preserve">Alina Dudziec, </w:t>
            </w:r>
            <w:r w:rsidR="007E03BC" w:rsidRPr="005252BA">
              <w:rPr>
                <w:rFonts w:ascii="Times New Roman" w:hAnsi="Times New Roman"/>
                <w:bCs/>
                <w:sz w:val="24"/>
                <w:szCs w:val="24"/>
              </w:rPr>
              <w:t>ks. Paweł Jędrzejski</w:t>
            </w:r>
          </w:p>
        </w:tc>
      </w:tr>
    </w:tbl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2BA">
        <w:rPr>
          <w:rFonts w:ascii="Times New Roman" w:hAnsi="Times New Roman"/>
          <w:b/>
          <w:bCs/>
          <w:sz w:val="24"/>
          <w:szCs w:val="24"/>
        </w:rPr>
        <w:t>Cele projektu: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5252BA" w:rsidTr="00CF4367">
        <w:tc>
          <w:tcPr>
            <w:tcW w:w="9212" w:type="dxa"/>
          </w:tcPr>
          <w:p w:rsidR="00F76F2A" w:rsidRPr="005252BA" w:rsidRDefault="00F76F2A" w:rsidP="005252BA">
            <w:pPr>
              <w:autoSpaceDE w:val="0"/>
              <w:spacing w:after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</w:pPr>
            <w:r w:rsidRPr="005252BA">
              <w:rPr>
                <w:rFonts w:ascii="Times New Roman" w:hAnsi="Times New Roman"/>
                <w:b/>
                <w:bCs/>
                <w:sz w:val="24"/>
                <w:szCs w:val="24"/>
                <w:u w:val="single"/>
              </w:rPr>
              <w:t>Uczniowie: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i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</w:t>
            </w:r>
            <w:r w:rsidR="0052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2BA">
              <w:rPr>
                <w:rFonts w:ascii="Times New Roman" w:hAnsi="Times New Roman"/>
                <w:sz w:val="24"/>
                <w:szCs w:val="24"/>
              </w:rPr>
              <w:t>poznają wydarzenia z najnowszej historii Polski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 xml:space="preserve">- dowiedzą się o wydarzeniach, </w:t>
            </w:r>
            <w:r w:rsidR="007E03BC" w:rsidRPr="005252BA">
              <w:rPr>
                <w:rFonts w:ascii="Times New Roman" w:hAnsi="Times New Roman"/>
                <w:sz w:val="24"/>
                <w:szCs w:val="24"/>
              </w:rPr>
              <w:t>związanych z postacią bł. Jerzego Popiełuszki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 xml:space="preserve">-poznają okoliczności wydarzeń, które doprowadziły do </w:t>
            </w:r>
            <w:r w:rsidR="005252BA">
              <w:rPr>
                <w:rFonts w:ascii="Times New Roman" w:hAnsi="Times New Roman"/>
                <w:sz w:val="24"/>
                <w:szCs w:val="24"/>
              </w:rPr>
              <w:t>śmierci bł. Jerzego P</w:t>
            </w:r>
            <w:r w:rsidR="007E03BC" w:rsidRPr="005252BA">
              <w:rPr>
                <w:rFonts w:ascii="Times New Roman" w:hAnsi="Times New Roman"/>
                <w:sz w:val="24"/>
                <w:szCs w:val="24"/>
              </w:rPr>
              <w:t>opiełuszki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będą samodzielnie poszukiwać potrzebnych informacji (także w zasobach Internetu), analizować je, porządkować i wykorzystywać do celów projektu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-na podstawie wspomnień świadków historii  zwrócą uwagę na ponadczasowe zagadnienia egzystencjalne: wolność, bezpieczeństwo, prawda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-zwrócą uwagę na nieuchronność dziejową i potrzebę sprawiedliwości</w:t>
            </w:r>
          </w:p>
          <w:p w:rsidR="007E03BC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 xml:space="preserve">-docenią trud i poświęcenie </w:t>
            </w:r>
            <w:r w:rsidR="007E03BC" w:rsidRPr="005252BA">
              <w:rPr>
                <w:rFonts w:ascii="Times New Roman" w:hAnsi="Times New Roman"/>
                <w:sz w:val="24"/>
                <w:szCs w:val="24"/>
              </w:rPr>
              <w:t xml:space="preserve">bł. Jerzego Popiełuszki 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a ponadto: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rozwiną umiejętność pracy w zespołach, dzielenia się pracą ;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będą mieli okazję do wyzwalania własnej ekspresji twórczej i wszechstronnego rozwijania osobowości.</w:t>
            </w:r>
          </w:p>
        </w:tc>
      </w:tr>
    </w:tbl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2BA">
        <w:rPr>
          <w:rFonts w:ascii="Times New Roman" w:hAnsi="Times New Roman"/>
          <w:b/>
          <w:bCs/>
          <w:sz w:val="24"/>
          <w:szCs w:val="24"/>
        </w:rPr>
        <w:t>Czas realizacji: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5252BA" w:rsidTr="00CF4367">
        <w:tc>
          <w:tcPr>
            <w:tcW w:w="9212" w:type="dxa"/>
          </w:tcPr>
          <w:p w:rsidR="00F76F2A" w:rsidRPr="005252BA" w:rsidRDefault="003E4F3B" w:rsidP="005252BA">
            <w:pPr>
              <w:autoSpaceDE w:val="0"/>
              <w:spacing w:after="0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5252BA">
              <w:rPr>
                <w:rFonts w:ascii="Times New Roman" w:hAnsi="Times New Roman"/>
                <w:bCs/>
                <w:sz w:val="24"/>
                <w:szCs w:val="24"/>
              </w:rPr>
              <w:t>Październik-maj rok szkolny 2015/2016</w:t>
            </w:r>
          </w:p>
        </w:tc>
      </w:tr>
    </w:tbl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6F2A" w:rsidRPr="005252BA" w:rsidRDefault="004C065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2BA">
        <w:rPr>
          <w:rFonts w:ascii="Times New Roman" w:hAnsi="Times New Roman"/>
          <w:b/>
          <w:bCs/>
          <w:sz w:val="24"/>
          <w:szCs w:val="24"/>
        </w:rPr>
        <w:t>Wielkość grupy: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C065A" w:rsidRPr="005252BA" w:rsidTr="004C065A">
        <w:tc>
          <w:tcPr>
            <w:tcW w:w="9212" w:type="dxa"/>
          </w:tcPr>
          <w:p w:rsidR="004C065A" w:rsidRPr="005252BA" w:rsidRDefault="004C065A" w:rsidP="005252BA">
            <w:pPr>
              <w:autoSpaceDE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5252BA">
              <w:rPr>
                <w:rFonts w:ascii="Times New Roman" w:hAnsi="Times New Roman"/>
                <w:b/>
                <w:bCs/>
                <w:sz w:val="24"/>
                <w:szCs w:val="24"/>
              </w:rPr>
              <w:t>Ok.15 uczniów</w:t>
            </w:r>
          </w:p>
        </w:tc>
      </w:tr>
    </w:tbl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2BA">
        <w:rPr>
          <w:rFonts w:ascii="Times New Roman" w:hAnsi="Times New Roman"/>
          <w:b/>
          <w:bCs/>
          <w:sz w:val="24"/>
          <w:szCs w:val="24"/>
        </w:rPr>
        <w:t xml:space="preserve">Sposoby realizacji projektu: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5252BA" w:rsidTr="00CF4367">
        <w:tc>
          <w:tcPr>
            <w:tcW w:w="9212" w:type="dxa"/>
          </w:tcPr>
          <w:p w:rsidR="00F76F2A" w:rsidRPr="005252BA" w:rsidRDefault="00F76F2A" w:rsidP="005252BA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bCs/>
              </w:rPr>
            </w:pPr>
            <w:r w:rsidRPr="005252BA">
              <w:rPr>
                <w:bCs/>
              </w:rPr>
              <w:t>Uczniowie zostaną podzielen</w:t>
            </w:r>
            <w:r w:rsidR="005252BA">
              <w:rPr>
                <w:bCs/>
              </w:rPr>
              <w:t>i na osobowe zespoły tematyczne</w:t>
            </w:r>
          </w:p>
          <w:p w:rsidR="00F76F2A" w:rsidRPr="005252BA" w:rsidRDefault="00F76F2A" w:rsidP="005252BA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bCs/>
              </w:rPr>
            </w:pPr>
            <w:r w:rsidRPr="005252BA">
              <w:rPr>
                <w:bCs/>
              </w:rPr>
              <w:t xml:space="preserve">Pierwsze zadanie będzie polegać na przygotowaniu </w:t>
            </w:r>
            <w:r w:rsidR="003E4F3B" w:rsidRPr="005252BA">
              <w:rPr>
                <w:bCs/>
              </w:rPr>
              <w:t>akcji informacyjnej poświęconej Jerzemu Popiełuszce</w:t>
            </w:r>
          </w:p>
          <w:p w:rsidR="00F76F2A" w:rsidRPr="005252BA" w:rsidRDefault="00F76F2A" w:rsidP="005252BA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bCs/>
              </w:rPr>
            </w:pPr>
            <w:r w:rsidRPr="005252BA">
              <w:rPr>
                <w:bCs/>
              </w:rPr>
              <w:t xml:space="preserve"> Drugie zadanie będzie wiązało się z przygotowaniem seminarium naukowego </w:t>
            </w:r>
            <w:r w:rsidR="003E4F3B" w:rsidRPr="005252BA">
              <w:rPr>
                <w:bCs/>
              </w:rPr>
              <w:t>poświęconego najnowszej historii Polski</w:t>
            </w:r>
          </w:p>
          <w:p w:rsidR="00F76F2A" w:rsidRPr="005252BA" w:rsidRDefault="00F76F2A" w:rsidP="005252BA">
            <w:pPr>
              <w:pStyle w:val="Akapitzlist"/>
              <w:numPr>
                <w:ilvl w:val="0"/>
                <w:numId w:val="1"/>
              </w:numPr>
              <w:autoSpaceDE w:val="0"/>
              <w:jc w:val="both"/>
              <w:rPr>
                <w:bCs/>
              </w:rPr>
            </w:pPr>
            <w:r w:rsidRPr="005252BA">
              <w:rPr>
                <w:bCs/>
              </w:rPr>
              <w:t xml:space="preserve">Następne zadanie dotyczyć będzie przygotowania </w:t>
            </w:r>
            <w:r w:rsidR="003E4F3B" w:rsidRPr="005252BA">
              <w:rPr>
                <w:bCs/>
              </w:rPr>
              <w:t>wycieczki do groby bł. Jerzego Popiełuszki</w:t>
            </w:r>
          </w:p>
        </w:tc>
      </w:tr>
    </w:tbl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2BA">
        <w:rPr>
          <w:rFonts w:ascii="Times New Roman" w:hAnsi="Times New Roman"/>
          <w:b/>
          <w:bCs/>
          <w:sz w:val="24"/>
          <w:szCs w:val="24"/>
        </w:rPr>
        <w:t>Planowane efekty</w:t>
      </w:r>
    </w:p>
    <w:p w:rsidR="00F76F2A" w:rsidRPr="005252BA" w:rsidRDefault="005252B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dla </w:t>
      </w:r>
      <w:r w:rsidR="00F76F2A" w:rsidRPr="005252BA">
        <w:rPr>
          <w:rFonts w:ascii="Times New Roman" w:hAnsi="Times New Roman"/>
          <w:bCs/>
          <w:sz w:val="24"/>
          <w:szCs w:val="24"/>
        </w:rPr>
        <w:t>uczniów: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5252BA" w:rsidTr="00CF4367">
        <w:tc>
          <w:tcPr>
            <w:tcW w:w="9212" w:type="dxa"/>
          </w:tcPr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Uczniowie:</w:t>
            </w:r>
          </w:p>
          <w:p w:rsidR="003E4F3B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 xml:space="preserve">-zdobędą i praktycznie zastosują wiedzę </w:t>
            </w:r>
            <w:r w:rsidR="003E4F3B" w:rsidRPr="005252BA">
              <w:rPr>
                <w:rFonts w:ascii="Times New Roman" w:hAnsi="Times New Roman"/>
                <w:sz w:val="24"/>
                <w:szCs w:val="24"/>
              </w:rPr>
              <w:t xml:space="preserve"> z najnowszej historii Polski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 xml:space="preserve">- wykorzystają dostępne im zasoby w celu znalezienia informacji o historii Polski XX wieku </w:t>
            </w:r>
          </w:p>
          <w:p w:rsidR="003E4F3B" w:rsidRPr="005252BA" w:rsidRDefault="003E4F3B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-poznają realia Polski stanu wojennego</w:t>
            </w:r>
          </w:p>
          <w:p w:rsidR="003E4F3B" w:rsidRPr="005252BA" w:rsidRDefault="003E4F3B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-wyszukają informacje dotyczące Jerzego Popiełuszki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analizując trudne wydarzenia z historii Polski będą się wypowiadać na temat ponadczasowych wartości, jakie niósł protest wobec wydarzeń, postaw polityków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-poszerzenie wiedzy uczniów dotyczącej historii Polski XX</w:t>
            </w:r>
            <w:r w:rsidR="005252BA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52BA">
              <w:rPr>
                <w:rFonts w:ascii="Times New Roman" w:hAnsi="Times New Roman"/>
                <w:sz w:val="24"/>
                <w:szCs w:val="24"/>
              </w:rPr>
              <w:t>w</w:t>
            </w:r>
            <w:r w:rsidR="005252BA">
              <w:rPr>
                <w:rFonts w:ascii="Times New Roman" w:hAnsi="Times New Roman"/>
                <w:sz w:val="24"/>
                <w:szCs w:val="24"/>
              </w:rPr>
              <w:t>ieku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-doskonalenie umiejętności wystąpień publicznych i inter</w:t>
            </w:r>
            <w:r w:rsidR="005252BA">
              <w:rPr>
                <w:rFonts w:ascii="Times New Roman" w:hAnsi="Times New Roman"/>
                <w:sz w:val="24"/>
                <w:szCs w:val="24"/>
              </w:rPr>
              <w:t>pretacji przedstawianych treści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lastRenderedPageBreak/>
              <w:t>- uczniowie mogą wyka</w:t>
            </w:r>
            <w:r w:rsidR="005252BA">
              <w:rPr>
                <w:rFonts w:ascii="Times New Roman" w:hAnsi="Times New Roman"/>
                <w:sz w:val="24"/>
                <w:szCs w:val="24"/>
              </w:rPr>
              <w:t>zać się swoimi mocnymi stronami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-kształcenie kreaty</w:t>
            </w:r>
            <w:r w:rsidR="005252BA">
              <w:rPr>
                <w:rFonts w:ascii="Times New Roman" w:hAnsi="Times New Roman"/>
                <w:sz w:val="24"/>
                <w:szCs w:val="24"/>
              </w:rPr>
              <w:t>wności, wrażliwości, współpracy</w:t>
            </w:r>
          </w:p>
        </w:tc>
      </w:tr>
    </w:tbl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252BA">
        <w:rPr>
          <w:rFonts w:ascii="Times New Roman" w:hAnsi="Times New Roman"/>
          <w:bCs/>
          <w:sz w:val="24"/>
          <w:szCs w:val="24"/>
        </w:rPr>
        <w:lastRenderedPageBreak/>
        <w:t>dla szkoły: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5252BA" w:rsidTr="00CF4367">
        <w:tc>
          <w:tcPr>
            <w:tcW w:w="9212" w:type="dxa"/>
          </w:tcPr>
          <w:p w:rsidR="00F76F2A" w:rsidRPr="005252BA" w:rsidRDefault="00F76F2A" w:rsidP="005252BA">
            <w:pPr>
              <w:numPr>
                <w:ilvl w:val="0"/>
                <w:numId w:val="3"/>
              </w:numPr>
              <w:autoSpaceDE w:val="0"/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Po</w:t>
            </w:r>
            <w:r w:rsidR="005252BA">
              <w:rPr>
                <w:rFonts w:ascii="Times New Roman" w:hAnsi="Times New Roman"/>
                <w:sz w:val="24"/>
                <w:szCs w:val="24"/>
              </w:rPr>
              <w:t>dwyższenie jakości pracy szkoły</w:t>
            </w:r>
          </w:p>
          <w:p w:rsidR="00F76F2A" w:rsidRPr="005252BA" w:rsidRDefault="00F76F2A" w:rsidP="005252B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 xml:space="preserve">Doskonalenie umiejętności odpowiedzialności za wykonywane </w:t>
            </w:r>
            <w:r w:rsidR="005252BA">
              <w:rPr>
                <w:rFonts w:ascii="Times New Roman" w:hAnsi="Times New Roman"/>
                <w:sz w:val="24"/>
                <w:szCs w:val="24"/>
              </w:rPr>
              <w:t>zadania</w:t>
            </w:r>
          </w:p>
          <w:p w:rsidR="00F76F2A" w:rsidRPr="005252BA" w:rsidRDefault="00F76F2A" w:rsidP="005252BA">
            <w:pPr>
              <w:numPr>
                <w:ilvl w:val="0"/>
                <w:numId w:val="3"/>
              </w:numPr>
              <w:spacing w:after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K</w:t>
            </w:r>
            <w:r w:rsidR="005252BA">
              <w:rPr>
                <w:rFonts w:ascii="Times New Roman" w:hAnsi="Times New Roman"/>
                <w:sz w:val="24"/>
                <w:szCs w:val="24"/>
              </w:rPr>
              <w:t>ształcenie swojej kreatywności</w:t>
            </w:r>
          </w:p>
          <w:p w:rsidR="00F76F2A" w:rsidRPr="005252BA" w:rsidRDefault="00F76F2A" w:rsidP="005252BA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 w:rsidRPr="005252BA">
              <w:rPr>
                <w:rFonts w:ascii="Times New Roman" w:hAnsi="Times New Roman"/>
                <w:sz w:val="24"/>
              </w:rPr>
              <w:t>Przyjazna i życzliwa atmosfera panująca na spotkaniach zespołu. Szkoła ma pozytywny w</w:t>
            </w:r>
            <w:r w:rsidR="005252BA">
              <w:rPr>
                <w:rFonts w:ascii="Times New Roman" w:hAnsi="Times New Roman"/>
                <w:sz w:val="24"/>
              </w:rPr>
              <w:t>kład w życie młodego człowieka</w:t>
            </w:r>
          </w:p>
          <w:p w:rsidR="00F76F2A" w:rsidRPr="005252BA" w:rsidRDefault="00F76F2A" w:rsidP="005252BA">
            <w:pPr>
              <w:pStyle w:val="Tekstpodstawowywcity"/>
              <w:numPr>
                <w:ilvl w:val="0"/>
                <w:numId w:val="3"/>
              </w:numPr>
              <w:jc w:val="both"/>
              <w:rPr>
                <w:rFonts w:ascii="Times New Roman" w:hAnsi="Times New Roman"/>
                <w:sz w:val="24"/>
              </w:rPr>
            </w:pPr>
            <w:r w:rsidRPr="005252BA">
              <w:rPr>
                <w:rFonts w:ascii="Times New Roman" w:hAnsi="Times New Roman"/>
                <w:sz w:val="24"/>
              </w:rPr>
              <w:t>Gimnazjum jest p</w:t>
            </w:r>
            <w:r w:rsidR="005252BA">
              <w:rPr>
                <w:rFonts w:ascii="Times New Roman" w:hAnsi="Times New Roman"/>
                <w:sz w:val="24"/>
              </w:rPr>
              <w:t>lacówką dbającą o rozwój ucznia</w:t>
            </w:r>
          </w:p>
        </w:tc>
      </w:tr>
    </w:tbl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Cs/>
          <w:sz w:val="24"/>
          <w:szCs w:val="24"/>
        </w:rPr>
      </w:pPr>
      <w:r w:rsidRPr="005252BA">
        <w:rPr>
          <w:rFonts w:ascii="Times New Roman" w:hAnsi="Times New Roman"/>
          <w:bCs/>
          <w:sz w:val="24"/>
          <w:szCs w:val="24"/>
        </w:rPr>
        <w:t>dla środowiska lokalnego: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5252BA" w:rsidTr="00CF4367">
        <w:tc>
          <w:tcPr>
            <w:tcW w:w="9212" w:type="dxa"/>
          </w:tcPr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Promocja działa</w:t>
            </w:r>
            <w:r w:rsidR="005252BA">
              <w:rPr>
                <w:rFonts w:ascii="Times New Roman" w:hAnsi="Times New Roman"/>
                <w:sz w:val="24"/>
                <w:szCs w:val="24"/>
              </w:rPr>
              <w:t>ń uczniów w środowisku lokalnym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Zadowolenie z usług eduk</w:t>
            </w:r>
            <w:r w:rsidR="005252BA">
              <w:rPr>
                <w:rFonts w:ascii="Times New Roman" w:hAnsi="Times New Roman"/>
                <w:sz w:val="24"/>
                <w:szCs w:val="24"/>
              </w:rPr>
              <w:t>acyjnych szkoły wśród rodziców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Uaktywnienie naturalnych więzi między szkołą a środowiskiem lokalnym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Współpraca młodzieży gimnazjalnej z innymi podmiotami działającymi na terenie miasta i</w:t>
            </w:r>
            <w:r w:rsidR="005252BA">
              <w:rPr>
                <w:rFonts w:ascii="Times New Roman" w:hAnsi="Times New Roman"/>
                <w:sz w:val="24"/>
                <w:szCs w:val="24"/>
              </w:rPr>
              <w:t> </w:t>
            </w:r>
            <w:r w:rsidRPr="005252BA">
              <w:rPr>
                <w:rFonts w:ascii="Times New Roman" w:hAnsi="Times New Roman"/>
                <w:sz w:val="24"/>
                <w:szCs w:val="24"/>
              </w:rPr>
              <w:t>gminy Kąty Wrocławskie: Radą Miasta, przedstawicielami lokalnego biznesu, działającymi stowarzyszeniami, instytuc</w:t>
            </w:r>
            <w:r w:rsidR="005252BA">
              <w:rPr>
                <w:rFonts w:ascii="Times New Roman" w:hAnsi="Times New Roman"/>
                <w:sz w:val="24"/>
                <w:szCs w:val="24"/>
              </w:rPr>
              <w:t>jami kulturalnymi i oświatowymi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color w:val="FF6600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 xml:space="preserve">-Współpraca z ośrodkami naukowymi Wrocławia: Instytutem Pamięci Narodowej, Uniwersytetem Wrocławskim. </w:t>
            </w:r>
          </w:p>
        </w:tc>
      </w:tr>
    </w:tbl>
    <w:p w:rsidR="00F76F2A" w:rsidRPr="005252BA" w:rsidRDefault="00F76F2A" w:rsidP="005252BA">
      <w:pPr>
        <w:autoSpaceDE w:val="0"/>
        <w:spacing w:after="0"/>
        <w:jc w:val="both"/>
        <w:rPr>
          <w:rFonts w:ascii="Times New Roman" w:hAnsi="Times New Roman"/>
          <w:b/>
          <w:bCs/>
          <w:sz w:val="24"/>
          <w:szCs w:val="24"/>
        </w:rPr>
      </w:pPr>
      <w:r w:rsidRPr="005252BA">
        <w:rPr>
          <w:rFonts w:ascii="Times New Roman" w:hAnsi="Times New Roman"/>
          <w:b/>
          <w:bCs/>
          <w:sz w:val="24"/>
          <w:szCs w:val="24"/>
        </w:rPr>
        <w:t>Sposób prezentacji: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5252BA" w:rsidTr="00CF4367">
        <w:tc>
          <w:tcPr>
            <w:tcW w:w="9212" w:type="dxa"/>
          </w:tcPr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</w:t>
            </w:r>
            <w:r w:rsidR="003E4F3B" w:rsidRPr="005252BA">
              <w:rPr>
                <w:rFonts w:ascii="Times New Roman" w:hAnsi="Times New Roman"/>
                <w:sz w:val="24"/>
                <w:szCs w:val="24"/>
              </w:rPr>
              <w:t>Akcja informacyjna w szkole i środowisku miejskim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Seminarium Naukowe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-Modlitwa wiernych i procesja z darami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Artykuł w prasie lokalnej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Informacja wraz z galerią zdjęć na stronie internetowej szkoły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- Artykuły w Gazecie Powiatowej.</w:t>
            </w:r>
          </w:p>
        </w:tc>
      </w:tr>
    </w:tbl>
    <w:p w:rsidR="00F76F2A" w:rsidRPr="005252BA" w:rsidRDefault="00F76F2A" w:rsidP="005252BA">
      <w:pPr>
        <w:pStyle w:val="Bezodstpw"/>
        <w:jc w:val="both"/>
        <w:rPr>
          <w:rFonts w:ascii="Times New Roman" w:hAnsi="Times New Roman"/>
          <w:b/>
          <w:sz w:val="24"/>
          <w:szCs w:val="24"/>
        </w:rPr>
      </w:pPr>
      <w:r w:rsidRPr="005252BA">
        <w:rPr>
          <w:rFonts w:ascii="Times New Roman" w:hAnsi="Times New Roman"/>
          <w:b/>
          <w:sz w:val="24"/>
          <w:szCs w:val="24"/>
        </w:rPr>
        <w:t>Kryteria oceny: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12"/>
      </w:tblGrid>
      <w:tr w:rsidR="00F76F2A" w:rsidRPr="005252BA" w:rsidTr="00CF4367">
        <w:tc>
          <w:tcPr>
            <w:tcW w:w="9212" w:type="dxa"/>
          </w:tcPr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Ocenie podlegać będzie: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treść i jakość przedstawionych informacji;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zaangażowanie w działania zespołu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różnorodność wykorzystanych źródeł informacji;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sposób prezentacji;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 xml:space="preserve">wkład pracy ucznia, grupy w realizację projektu. </w:t>
            </w:r>
          </w:p>
          <w:p w:rsidR="00F76F2A" w:rsidRPr="005252BA" w:rsidRDefault="00F76F2A" w:rsidP="005252BA">
            <w:pPr>
              <w:pStyle w:val="Bezodstpw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52BA">
              <w:rPr>
                <w:rFonts w:ascii="Times New Roman" w:hAnsi="Times New Roman"/>
                <w:sz w:val="24"/>
                <w:szCs w:val="24"/>
              </w:rPr>
              <w:t>Ponadto uczniowie dokonają samooceny wykonanych zadań.</w:t>
            </w:r>
          </w:p>
        </w:tc>
      </w:tr>
    </w:tbl>
    <w:p w:rsidR="00986DD9" w:rsidRPr="005252BA" w:rsidRDefault="00986DD9" w:rsidP="005252B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sectPr w:rsidR="00986DD9" w:rsidRPr="005252B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42" w:rsidRDefault="007F4E42" w:rsidP="005252BA">
      <w:pPr>
        <w:spacing w:after="0"/>
      </w:pPr>
      <w:r>
        <w:separator/>
      </w:r>
    </w:p>
  </w:endnote>
  <w:endnote w:type="continuationSeparator" w:id="0">
    <w:p w:rsidR="007F4E42" w:rsidRDefault="007F4E42" w:rsidP="005252B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42" w:rsidRDefault="007F4E42" w:rsidP="005252BA">
      <w:pPr>
        <w:spacing w:after="0"/>
      </w:pPr>
      <w:r>
        <w:separator/>
      </w:r>
    </w:p>
  </w:footnote>
  <w:footnote w:type="continuationSeparator" w:id="0">
    <w:p w:rsidR="007F4E42" w:rsidRDefault="007F4E42" w:rsidP="005252B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102174328"/>
      <w:docPartObj>
        <w:docPartGallery w:val="Page Numbers (Top of Page)"/>
        <w:docPartUnique/>
      </w:docPartObj>
    </w:sdtPr>
    <w:sdtContent>
      <w:p w:rsidR="005252BA" w:rsidRDefault="005252BA">
        <w:pPr>
          <w:pStyle w:val="Nagwek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  <w:r>
          <w:t xml:space="preserve"> – A. Dudziec, ks. P. Jędrzejski</w:t>
        </w:r>
      </w:p>
    </w:sdtContent>
  </w:sdt>
  <w:p w:rsidR="005252BA" w:rsidRDefault="005252B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965F1"/>
    <w:multiLevelType w:val="hybridMultilevel"/>
    <w:tmpl w:val="2DDCBAF0"/>
    <w:lvl w:ilvl="0" w:tplc="0415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FA704A"/>
    <w:multiLevelType w:val="hybridMultilevel"/>
    <w:tmpl w:val="709695EC"/>
    <w:lvl w:ilvl="0" w:tplc="D0A625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3E0B994">
      <w:start w:val="17"/>
      <w:numFmt w:val="bullet"/>
      <w:lvlText w:val="-"/>
      <w:lvlJc w:val="left"/>
      <w:pPr>
        <w:tabs>
          <w:tab w:val="num" w:pos="1476"/>
        </w:tabs>
        <w:ind w:left="1476" w:hanging="396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F7F2D16"/>
    <w:multiLevelType w:val="hybridMultilevel"/>
    <w:tmpl w:val="C26408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6F2A"/>
    <w:rsid w:val="003E4F3B"/>
    <w:rsid w:val="004C065A"/>
    <w:rsid w:val="005252BA"/>
    <w:rsid w:val="007E03BC"/>
    <w:rsid w:val="007F4E42"/>
    <w:rsid w:val="00986DD9"/>
    <w:rsid w:val="00F76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D359718-5A65-4790-86E8-0D1C19EB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76F2A"/>
    <w:pPr>
      <w:spacing w:line="240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1"/>
    <w:qFormat/>
    <w:rsid w:val="00F76F2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F76F2A"/>
    <w:rPr>
      <w:rFonts w:ascii="Calibri" w:eastAsia="Times New Roman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rsid w:val="00F76F2A"/>
    <w:pPr>
      <w:spacing w:after="0"/>
      <w:ind w:left="360"/>
      <w:jc w:val="center"/>
    </w:pPr>
    <w:rPr>
      <w:rFonts w:ascii="Arial Narrow" w:eastAsia="Times New Roman" w:hAnsi="Arial Narrow"/>
      <w:sz w:val="28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76F2A"/>
    <w:rPr>
      <w:rFonts w:ascii="Arial Narrow" w:eastAsia="Times New Roman" w:hAnsi="Arial Narrow" w:cs="Times New Roman"/>
      <w:sz w:val="28"/>
      <w:szCs w:val="24"/>
      <w:lang w:eastAsia="pl-PL"/>
    </w:rPr>
  </w:style>
  <w:style w:type="paragraph" w:styleId="Akapitzlist">
    <w:name w:val="List Paragraph"/>
    <w:basedOn w:val="Normalny"/>
    <w:qFormat/>
    <w:rsid w:val="00F76F2A"/>
    <w:pPr>
      <w:spacing w:after="0"/>
      <w:ind w:left="720"/>
    </w:pPr>
    <w:rPr>
      <w:rFonts w:ascii="Times New Roman" w:eastAsia="Times New Roman" w:hAnsi="Times New Roman"/>
      <w:sz w:val="24"/>
      <w:szCs w:val="24"/>
      <w:lang w:eastAsia="ar-SA"/>
    </w:rPr>
  </w:style>
  <w:style w:type="table" w:styleId="Tabela-Siatka">
    <w:name w:val="Table Grid"/>
    <w:basedOn w:val="Standardowy"/>
    <w:uiPriority w:val="59"/>
    <w:rsid w:val="004C06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5252BA"/>
    <w:pPr>
      <w:tabs>
        <w:tab w:val="center" w:pos="4536"/>
        <w:tab w:val="right" w:pos="9072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5252B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5252BA"/>
    <w:pPr>
      <w:tabs>
        <w:tab w:val="center" w:pos="4536"/>
        <w:tab w:val="right" w:pos="9072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5252BA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509</Words>
  <Characters>3057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Alina</dc:creator>
  <cp:lastModifiedBy>Agnieszka</cp:lastModifiedBy>
  <cp:revision>2</cp:revision>
  <dcterms:created xsi:type="dcterms:W3CDTF">2015-10-02T08:23:00Z</dcterms:created>
  <dcterms:modified xsi:type="dcterms:W3CDTF">2015-10-02T08:23:00Z</dcterms:modified>
</cp:coreProperties>
</file>